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7AB431" w14:textId="4339FA5F" w:rsidR="00F0078D" w:rsidRPr="00385E2B" w:rsidRDefault="00A313A6" w:rsidP="00A313A6">
      <w:pPr>
        <w:pStyle w:val="Titolo1"/>
        <w:rPr>
          <w:b/>
        </w:rPr>
      </w:pPr>
      <w:bookmarkStart w:id="0" w:name="_GoBack"/>
      <w:bookmarkEnd w:id="0"/>
      <w:r w:rsidRPr="00385E2B">
        <w:rPr>
          <w:b/>
        </w:rPr>
        <w:t>ACQUISTO LIBRI</w:t>
      </w:r>
    </w:p>
    <w:p w14:paraId="545F94F7" w14:textId="77777777" w:rsidR="00F0078D" w:rsidRDefault="00F0078D" w:rsidP="00F0078D"/>
    <w:p w14:paraId="71E2A769" w14:textId="3AB97C31" w:rsidR="00F0078D" w:rsidRDefault="00385E2B" w:rsidP="00F0078D">
      <w:r>
        <w:t xml:space="preserve">L’utente </w:t>
      </w:r>
      <w:r w:rsidR="00F0078D">
        <w:t>manderà la richiesta per mail, mettendo in cc il responsabile di Track/</w:t>
      </w:r>
      <w:proofErr w:type="spellStart"/>
      <w:r w:rsidR="00F0078D">
        <w:t>unit</w:t>
      </w:r>
      <w:proofErr w:type="spellEnd"/>
      <w:r w:rsidR="00F0078D">
        <w:t>.</w:t>
      </w:r>
    </w:p>
    <w:p w14:paraId="117075FB" w14:textId="77777777" w:rsidR="00F0078D" w:rsidRDefault="00F0078D" w:rsidP="00F0078D">
      <w:r>
        <w:t>Una volta ricevuta l'approvazione del responsabile:</w:t>
      </w:r>
    </w:p>
    <w:p w14:paraId="226AE345" w14:textId="77777777" w:rsidR="00F0078D" w:rsidRDefault="00F0078D" w:rsidP="00F0078D"/>
    <w:p w14:paraId="799D93AC" w14:textId="77777777" w:rsidR="00F0078D" w:rsidRDefault="00F0078D" w:rsidP="00F0078D">
      <w:r>
        <w:t xml:space="preserve">1- </w:t>
      </w:r>
      <w:r w:rsidRPr="00385E2B">
        <w:rPr>
          <w:b/>
        </w:rPr>
        <w:t>controllare che il libro non sia già in catalogo</w:t>
      </w:r>
      <w:r>
        <w:t xml:space="preserve"> (anche in altre biblioteche cittadine, eventualmente valutare se vale la pena averlo in </w:t>
      </w:r>
      <w:proofErr w:type="spellStart"/>
      <w:r>
        <w:t>lib</w:t>
      </w:r>
      <w:proofErr w:type="spellEnd"/>
      <w:r>
        <w:t>)</w:t>
      </w:r>
    </w:p>
    <w:p w14:paraId="2D3723DF" w14:textId="44F42447" w:rsidR="00F0078D" w:rsidRDefault="00385E2B" w:rsidP="00F0078D">
      <w:r>
        <w:t>Dopodiché:</w:t>
      </w:r>
    </w:p>
    <w:p w14:paraId="6520A0EB" w14:textId="55FB0B50" w:rsidR="00385E2B" w:rsidRDefault="00F53B79" w:rsidP="00F0078D">
      <w:r>
        <w:t xml:space="preserve"> </w:t>
      </w:r>
    </w:p>
    <w:p w14:paraId="13C2C816" w14:textId="32F6C5E1" w:rsidR="00A313A6" w:rsidRPr="00385E2B" w:rsidRDefault="00A313A6" w:rsidP="00A313A6">
      <w:pPr>
        <w:pStyle w:val="Titolo2"/>
        <w:rPr>
          <w:b/>
        </w:rPr>
      </w:pPr>
      <w:r w:rsidRPr="00385E2B">
        <w:rPr>
          <w:b/>
        </w:rPr>
        <w:t>CELDES</w:t>
      </w:r>
      <w:r w:rsidR="00D66624">
        <w:rPr>
          <w:b/>
        </w:rPr>
        <w:t xml:space="preserve"> - </w:t>
      </w:r>
      <w:r w:rsidR="00D66624" w:rsidRPr="00385E2B">
        <w:rPr>
          <w:b/>
        </w:rPr>
        <w:t>TITOLI STRANIERI</w:t>
      </w:r>
    </w:p>
    <w:p w14:paraId="3767FB8D" w14:textId="01E806A3" w:rsidR="00F0078D" w:rsidRPr="00385E2B" w:rsidRDefault="00F0078D" w:rsidP="00A313A6">
      <w:pPr>
        <w:pStyle w:val="Titolo3"/>
        <w:rPr>
          <w:b w:val="0"/>
        </w:rPr>
      </w:pPr>
      <w:r w:rsidRPr="00385E2B">
        <w:rPr>
          <w:b w:val="0"/>
        </w:rPr>
        <w:t xml:space="preserve">2- </w:t>
      </w:r>
      <w:r w:rsidR="00D66624">
        <w:rPr>
          <w:b w:val="0"/>
        </w:rPr>
        <w:t>ACCEDERE ALLA</w:t>
      </w:r>
      <w:r w:rsidR="00A313A6" w:rsidRPr="00385E2B">
        <w:rPr>
          <w:b w:val="0"/>
        </w:rPr>
        <w:t xml:space="preserve"> PIATTAFORMA DI CELDES</w:t>
      </w:r>
      <w:r w:rsidRPr="00385E2B">
        <w:rPr>
          <w:b w:val="0"/>
        </w:rPr>
        <w:t xml:space="preserve"> </w:t>
      </w:r>
    </w:p>
    <w:p w14:paraId="7781DB4C" w14:textId="293014F7" w:rsidR="00385E2B" w:rsidRPr="00385E2B" w:rsidRDefault="00385E2B" w:rsidP="00385E2B">
      <w:pPr>
        <w:ind w:firstLine="708"/>
      </w:pPr>
      <w:r>
        <w:t>--&gt; link e credenziali nella cartella condivisa LIB &gt; Acquisizioni beni mobili &gt; file 'Password'</w:t>
      </w:r>
    </w:p>
    <w:p w14:paraId="1900DCD0" w14:textId="7C0DC7EE" w:rsidR="00020A43" w:rsidRDefault="00020A43" w:rsidP="00020A43">
      <w:r>
        <w:t>[</w:t>
      </w:r>
      <w:r w:rsidRPr="00020A43">
        <w:rPr>
          <w:highlight w:val="yellow"/>
        </w:rPr>
        <w:t>ATTENZIONE</w:t>
      </w:r>
      <w:r>
        <w:t xml:space="preserve">! </w:t>
      </w:r>
      <w:proofErr w:type="spellStart"/>
      <w:r>
        <w:t>Celdes</w:t>
      </w:r>
      <w:proofErr w:type="spellEnd"/>
      <w:r>
        <w:t xml:space="preserve"> ha tempistiche molto lungh</w:t>
      </w:r>
      <w:r w:rsidR="00385E2B">
        <w:t>e</w:t>
      </w:r>
      <w:r>
        <w:t xml:space="preserve"> per la consegna dei Libri. In alternativa cercare il titolo anche su </w:t>
      </w:r>
      <w:r w:rsidRPr="00F0078D">
        <w:rPr>
          <w:b/>
        </w:rPr>
        <w:t>IBS</w:t>
      </w:r>
      <w:r>
        <w:t>, molto più veloce!]</w:t>
      </w:r>
    </w:p>
    <w:p w14:paraId="42B1BAC9" w14:textId="24BA2E9D" w:rsidR="00CE2B48" w:rsidRDefault="00F0078D" w:rsidP="00F0078D">
      <w:r>
        <w:tab/>
      </w:r>
      <w:r>
        <w:tab/>
      </w:r>
    </w:p>
    <w:p w14:paraId="571A2EAE" w14:textId="70C0729F" w:rsidR="00F0078D" w:rsidRPr="00385E2B" w:rsidRDefault="00F0078D" w:rsidP="00A313A6">
      <w:pPr>
        <w:pStyle w:val="Titolo4"/>
        <w:rPr>
          <w:b/>
        </w:rPr>
      </w:pPr>
      <w:r w:rsidRPr="00385E2B">
        <w:rPr>
          <w:b/>
        </w:rPr>
        <w:t>2.1 – Una volta fatto il login, sotto la voce di menu Servizi, entrare nella “</w:t>
      </w:r>
      <w:proofErr w:type="spellStart"/>
      <w:r w:rsidRPr="00385E2B">
        <w:rPr>
          <w:b/>
        </w:rPr>
        <w:t>Working</w:t>
      </w:r>
      <w:proofErr w:type="spellEnd"/>
      <w:r w:rsidRPr="00385E2B">
        <w:rPr>
          <w:b/>
        </w:rPr>
        <w:t xml:space="preserve"> area”</w:t>
      </w:r>
    </w:p>
    <w:p w14:paraId="49B749B6" w14:textId="69108626" w:rsidR="00F0078D" w:rsidRDefault="00385E2B" w:rsidP="00F0078D">
      <w:r>
        <w:rPr>
          <w:noProof/>
        </w:rPr>
        <w:drawing>
          <wp:anchor distT="0" distB="0" distL="114300" distR="114300" simplePos="0" relativeHeight="251658239" behindDoc="0" locked="0" layoutInCell="1" allowOverlap="1" wp14:anchorId="562D18E7" wp14:editId="1D67FC4C">
            <wp:simplePos x="0" y="0"/>
            <wp:positionH relativeFrom="margin">
              <wp:align>center</wp:align>
            </wp:positionH>
            <wp:positionV relativeFrom="paragraph">
              <wp:posOffset>382905</wp:posOffset>
            </wp:positionV>
            <wp:extent cx="7230745" cy="3228975"/>
            <wp:effectExtent l="0" t="0" r="8255" b="9525"/>
            <wp:wrapThrough wrapText="bothSides">
              <wp:wrapPolygon edited="0">
                <wp:start x="0" y="0"/>
                <wp:lineTo x="0" y="21536"/>
                <wp:lineTo x="21568" y="21536"/>
                <wp:lineTo x="21568" y="0"/>
                <wp:lineTo x="0" y="0"/>
              </wp:wrapPolygon>
            </wp:wrapThrough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501" r="1017" b="5887"/>
                    <a:stretch/>
                  </pic:blipFill>
                  <pic:spPr bwMode="auto">
                    <a:xfrm>
                      <a:off x="0" y="0"/>
                      <a:ext cx="7230745" cy="3228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4773056" w14:textId="333DE896" w:rsidR="00F0078D" w:rsidRDefault="00F0078D" w:rsidP="00F0078D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1" layoutInCell="1" allowOverlap="1" wp14:anchorId="7BFE52B8" wp14:editId="528544DE">
                <wp:simplePos x="0" y="0"/>
                <wp:positionH relativeFrom="column">
                  <wp:posOffset>1159510</wp:posOffset>
                </wp:positionH>
                <wp:positionV relativeFrom="paragraph">
                  <wp:posOffset>2689860</wp:posOffset>
                </wp:positionV>
                <wp:extent cx="838800" cy="730800"/>
                <wp:effectExtent l="19050" t="19050" r="19050" b="12700"/>
                <wp:wrapNone/>
                <wp:docPr id="3" name="Ova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8800" cy="730800"/>
                        </a:xfrm>
                        <a:prstGeom prst="ellipse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125B650" id="Ovale 3" o:spid="_x0000_s1026" style="position:absolute;margin-left:91.3pt;margin-top:211.8pt;width:66.05pt;height:57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" filled="f" strokecolor="red" strokeweight="3pt">
                <v:stroke joinstyle="miter"/>
                <w10:anchorlock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1" layoutInCell="1" allowOverlap="1" wp14:anchorId="0A90A562" wp14:editId="6BA27592">
                <wp:simplePos x="0" y="0"/>
                <wp:positionH relativeFrom="column">
                  <wp:posOffset>2040890</wp:posOffset>
                </wp:positionH>
                <wp:positionV relativeFrom="paragraph">
                  <wp:posOffset>2707640</wp:posOffset>
                </wp:positionV>
                <wp:extent cx="457200" cy="266065"/>
                <wp:effectExtent l="38100" t="19050" r="38100" b="57785"/>
                <wp:wrapNone/>
                <wp:docPr id="2" name="Connettore 2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7200" cy="266065"/>
                        </a:xfrm>
                        <a:prstGeom prst="straightConnector1">
                          <a:avLst/>
                        </a:prstGeom>
                        <a:ln w="5715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F935746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ttore 2 2" o:spid="_x0000_s1026" type="#_x0000_t32" style="position:absolute;margin-left:160.7pt;margin-top:213.2pt;width:36pt;height:20.95pt;flip:x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" strokecolor="red" strokeweight="4.5pt">
                <v:stroke endarrow="block" joinstyle="miter"/>
                <w10:anchorlock/>
              </v:shape>
            </w:pict>
          </mc:Fallback>
        </mc:AlternateContent>
      </w:r>
    </w:p>
    <w:p w14:paraId="6EF51420" w14:textId="77777777" w:rsidR="00DD3EAE" w:rsidRDefault="00DD3EAE" w:rsidP="00DD3EAE">
      <w:pPr>
        <w:ind w:firstLine="708"/>
      </w:pPr>
    </w:p>
    <w:p w14:paraId="5B1658AE" w14:textId="30357B14" w:rsidR="00F0078D" w:rsidRPr="00385E2B" w:rsidRDefault="00385E2B" w:rsidP="00A313A6">
      <w:pPr>
        <w:pStyle w:val="Titolo4"/>
        <w:rPr>
          <w:b/>
        </w:rPr>
      </w:pPr>
      <w:r w:rsidRPr="00385E2B">
        <w:rPr>
          <w:b/>
          <w:noProof/>
        </w:rPr>
        <w:lastRenderedPageBreak/>
        <w:drawing>
          <wp:anchor distT="0" distB="0" distL="114300" distR="114300" simplePos="0" relativeHeight="251662336" behindDoc="0" locked="0" layoutInCell="1" allowOverlap="1" wp14:anchorId="3727497B" wp14:editId="21ED29C8">
            <wp:simplePos x="0" y="0"/>
            <wp:positionH relativeFrom="column">
              <wp:posOffset>-481965</wp:posOffset>
            </wp:positionH>
            <wp:positionV relativeFrom="paragraph">
              <wp:posOffset>205105</wp:posOffset>
            </wp:positionV>
            <wp:extent cx="7056120" cy="3048000"/>
            <wp:effectExtent l="0" t="0" r="0" b="0"/>
            <wp:wrapThrough wrapText="bothSides">
              <wp:wrapPolygon edited="0">
                <wp:start x="0" y="0"/>
                <wp:lineTo x="0" y="21465"/>
                <wp:lineTo x="21518" y="21465"/>
                <wp:lineTo x="21518" y="0"/>
                <wp:lineTo x="0" y="0"/>
              </wp:wrapPolygon>
            </wp:wrapThrough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5612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D3EAE" w:rsidRPr="00385E2B">
        <w:rPr>
          <w:b/>
        </w:rPr>
        <w:t>2.2</w:t>
      </w:r>
      <w:r w:rsidR="00A313A6" w:rsidRPr="00385E2B">
        <w:rPr>
          <w:b/>
        </w:rPr>
        <w:t xml:space="preserve"> -</w:t>
      </w:r>
      <w:r w:rsidR="00DD3EAE" w:rsidRPr="00385E2B">
        <w:rPr>
          <w:b/>
        </w:rPr>
        <w:t xml:space="preserve"> All’interno della </w:t>
      </w:r>
      <w:proofErr w:type="spellStart"/>
      <w:r w:rsidR="00DD3EAE" w:rsidRPr="00385E2B">
        <w:rPr>
          <w:b/>
        </w:rPr>
        <w:t>Working</w:t>
      </w:r>
      <w:proofErr w:type="spellEnd"/>
      <w:r w:rsidR="00DD3EAE" w:rsidRPr="00385E2B">
        <w:rPr>
          <w:b/>
        </w:rPr>
        <w:t xml:space="preserve"> area, cliccare su “Ricerca e ordinazione libri”</w:t>
      </w:r>
    </w:p>
    <w:p w14:paraId="6CE374C1" w14:textId="46EDE9F7" w:rsidR="00DD3EAE" w:rsidRDefault="00DD3EAE" w:rsidP="00DD3EAE">
      <w:pPr>
        <w:ind w:firstLine="708"/>
      </w:pPr>
    </w:p>
    <w:p w14:paraId="4E4B80AD" w14:textId="14243798" w:rsidR="00DD3EAE" w:rsidRDefault="00DD3EAE" w:rsidP="00F0078D"/>
    <w:p w14:paraId="4C757F49" w14:textId="378F6E59" w:rsidR="00020A43" w:rsidRPr="00385E2B" w:rsidRDefault="00020A43" w:rsidP="00A313A6">
      <w:pPr>
        <w:pStyle w:val="Titolo4"/>
        <w:rPr>
          <w:b/>
        </w:rPr>
      </w:pPr>
      <w:r w:rsidRPr="00385E2B">
        <w:rPr>
          <w:b/>
        </w:rPr>
        <w:t xml:space="preserve">2.3 </w:t>
      </w:r>
      <w:r w:rsidR="00385E2B" w:rsidRPr="00385E2B">
        <w:rPr>
          <w:b/>
        </w:rPr>
        <w:t>–</w:t>
      </w:r>
      <w:r w:rsidR="00A313A6" w:rsidRPr="00385E2B">
        <w:rPr>
          <w:b/>
        </w:rPr>
        <w:t xml:space="preserve"> </w:t>
      </w:r>
      <w:r w:rsidR="00385E2B" w:rsidRPr="00385E2B">
        <w:rPr>
          <w:b/>
        </w:rPr>
        <w:t>Fare la ricerca in</w:t>
      </w:r>
      <w:r w:rsidRPr="00385E2B">
        <w:rPr>
          <w:b/>
        </w:rPr>
        <w:t xml:space="preserve"> Catalogo</w:t>
      </w:r>
    </w:p>
    <w:p w14:paraId="73091497" w14:textId="149AE764" w:rsidR="000223CD" w:rsidRDefault="00385E2B" w:rsidP="00F0078D">
      <w:r>
        <w:rPr>
          <w:noProof/>
        </w:rPr>
        <w:drawing>
          <wp:anchor distT="0" distB="0" distL="114300" distR="114300" simplePos="0" relativeHeight="251661312" behindDoc="1" locked="0" layoutInCell="1" allowOverlap="1" wp14:anchorId="7E700D04" wp14:editId="49CC99E6">
            <wp:simplePos x="0" y="0"/>
            <wp:positionH relativeFrom="column">
              <wp:posOffset>-558165</wp:posOffset>
            </wp:positionH>
            <wp:positionV relativeFrom="paragraph">
              <wp:posOffset>908050</wp:posOffset>
            </wp:positionV>
            <wp:extent cx="7207250" cy="3457575"/>
            <wp:effectExtent l="0" t="0" r="0" b="9525"/>
            <wp:wrapTight wrapText="bothSides">
              <wp:wrapPolygon edited="0">
                <wp:start x="0" y="0"/>
                <wp:lineTo x="0" y="21540"/>
                <wp:lineTo x="21524" y="21540"/>
                <wp:lineTo x="21524" y="0"/>
                <wp:lineTo x="0" y="0"/>
              </wp:wrapPolygon>
            </wp:wrapTight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07250" cy="3457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Si apre la maschera di ricerca avanzata dove poter fare</w:t>
      </w:r>
      <w:r w:rsidR="000223CD">
        <w:t xml:space="preserve"> la ricerca del libro. </w:t>
      </w:r>
      <w:r w:rsidR="000223CD" w:rsidRPr="00385E2B">
        <w:rPr>
          <w:b/>
        </w:rPr>
        <w:t>Conviene ricercare per ISBN</w:t>
      </w:r>
      <w:r w:rsidR="000223CD">
        <w:t xml:space="preserve">, se ce l’abbiamo. Importante poi impostare la ricerca su </w:t>
      </w:r>
      <w:r w:rsidR="000223CD" w:rsidRPr="00385E2B">
        <w:rPr>
          <w:b/>
        </w:rPr>
        <w:t>“Tutti i cataloghi”,</w:t>
      </w:r>
      <w:r w:rsidR="000223CD">
        <w:t xml:space="preserve"> oppure sullo specifico catalogo in base alla lingua del libro (selezionarlo dal menu a tendina nel campo Cerca in).</w:t>
      </w:r>
    </w:p>
    <w:p w14:paraId="23AC2A0B" w14:textId="19BD776A" w:rsidR="00020A43" w:rsidRDefault="00020A43" w:rsidP="00F0078D"/>
    <w:p w14:paraId="49119A6B" w14:textId="6B2DF976" w:rsidR="00020A43" w:rsidRPr="00385E2B" w:rsidRDefault="00385E2B" w:rsidP="00385E2B">
      <w:pPr>
        <w:pStyle w:val="Titolo4"/>
        <w:rPr>
          <w:b/>
        </w:rPr>
      </w:pPr>
      <w:r w:rsidRPr="00385E2B">
        <w:rPr>
          <w:b/>
          <w:noProof/>
        </w:rPr>
        <w:drawing>
          <wp:anchor distT="0" distB="0" distL="114300" distR="114300" simplePos="0" relativeHeight="251663360" behindDoc="0" locked="0" layoutInCell="1" allowOverlap="1" wp14:anchorId="6EBCA5AF" wp14:editId="7C27B8CC">
            <wp:simplePos x="0" y="0"/>
            <wp:positionH relativeFrom="page">
              <wp:align>left</wp:align>
            </wp:positionH>
            <wp:positionV relativeFrom="paragraph">
              <wp:posOffset>300355</wp:posOffset>
            </wp:positionV>
            <wp:extent cx="7228287" cy="2543175"/>
            <wp:effectExtent l="0" t="0" r="0" b="0"/>
            <wp:wrapThrough wrapText="bothSides">
              <wp:wrapPolygon edited="0">
                <wp:start x="0" y="0"/>
                <wp:lineTo x="0" y="21357"/>
                <wp:lineTo x="21518" y="21357"/>
                <wp:lineTo x="21518" y="0"/>
                <wp:lineTo x="0" y="0"/>
              </wp:wrapPolygon>
            </wp:wrapThrough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28287" cy="2543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20A43" w:rsidRPr="00385E2B">
        <w:rPr>
          <w:b/>
        </w:rPr>
        <w:tab/>
      </w:r>
      <w:r w:rsidR="000223CD" w:rsidRPr="00385E2B">
        <w:rPr>
          <w:b/>
        </w:rPr>
        <w:t xml:space="preserve">2.4 </w:t>
      </w:r>
      <w:r w:rsidR="00DD68DF">
        <w:rPr>
          <w:b/>
        </w:rPr>
        <w:t xml:space="preserve">– </w:t>
      </w:r>
      <w:r w:rsidR="000223CD" w:rsidRPr="00385E2B">
        <w:rPr>
          <w:b/>
        </w:rPr>
        <w:t>Se il libro è presente verrà visualizzato nello spazio in basso:</w:t>
      </w:r>
    </w:p>
    <w:p w14:paraId="0F4BC374" w14:textId="15984245" w:rsidR="00020A43" w:rsidRDefault="00020A43" w:rsidP="00F0078D"/>
    <w:p w14:paraId="3A825754" w14:textId="4CAA3714" w:rsidR="00F0078D" w:rsidRDefault="00A313A6" w:rsidP="00F0078D">
      <w:r>
        <w:t xml:space="preserve">Se si decide di acquistare il libro, </w:t>
      </w:r>
      <w:r w:rsidRPr="00385E2B">
        <w:rPr>
          <w:b/>
        </w:rPr>
        <w:t xml:space="preserve">cliccare su ‘Aggiungi a </w:t>
      </w:r>
      <w:proofErr w:type="spellStart"/>
      <w:r w:rsidRPr="00385E2B">
        <w:rPr>
          <w:b/>
        </w:rPr>
        <w:t>carrello’</w:t>
      </w:r>
      <w:proofErr w:type="spellEnd"/>
    </w:p>
    <w:p w14:paraId="11154AB6" w14:textId="77777777" w:rsidR="00A313A6" w:rsidRDefault="00A313A6" w:rsidP="00F0078D"/>
    <w:p w14:paraId="61BDDA2F" w14:textId="41298651" w:rsidR="000223CD" w:rsidRDefault="000223CD" w:rsidP="00A313A6">
      <w:pPr>
        <w:pStyle w:val="Titolo3"/>
      </w:pPr>
      <w:r>
        <w:t>3. – AGGIORNARE IL FILE BUDGET &gt; LIBRI</w:t>
      </w:r>
    </w:p>
    <w:p w14:paraId="7112966F" w14:textId="4DA18A0C" w:rsidR="00C328E0" w:rsidRDefault="00C328E0" w:rsidP="00F0078D">
      <w:r>
        <w:t xml:space="preserve"> </w:t>
      </w:r>
      <w:r w:rsidR="00A313A6">
        <w:t>Se si decide di acquistare il libro, compilare il file Budget: s</w:t>
      </w:r>
      <w:r>
        <w:t xml:space="preserve">otto la sezione del fornitore CELDES completare la riga dell’ordine con le info: </w:t>
      </w:r>
    </w:p>
    <w:p w14:paraId="72AC26EE" w14:textId="18E7A6AC" w:rsidR="00C328E0" w:rsidRDefault="00C328E0" w:rsidP="00C328E0">
      <w:pPr>
        <w:pStyle w:val="Paragrafoelenco"/>
        <w:numPr>
          <w:ilvl w:val="0"/>
          <w:numId w:val="2"/>
        </w:numPr>
      </w:pPr>
      <w:r>
        <w:t>N.GP (progressivo)</w:t>
      </w:r>
    </w:p>
    <w:p w14:paraId="09F1DCDE" w14:textId="3BEAEEE6" w:rsidR="00C328E0" w:rsidRDefault="00C328E0" w:rsidP="00C328E0">
      <w:pPr>
        <w:pStyle w:val="Paragrafoelenco"/>
        <w:numPr>
          <w:ilvl w:val="0"/>
          <w:numId w:val="2"/>
        </w:numPr>
      </w:pPr>
      <w:r>
        <w:t>Richiedente</w:t>
      </w:r>
    </w:p>
    <w:p w14:paraId="730DB275" w14:textId="3DD68F07" w:rsidR="00C328E0" w:rsidRDefault="00C328E0" w:rsidP="00C328E0">
      <w:pPr>
        <w:pStyle w:val="Paragrafoelenco"/>
        <w:numPr>
          <w:ilvl w:val="0"/>
          <w:numId w:val="2"/>
        </w:numPr>
      </w:pPr>
      <w:r>
        <w:t>UNIT</w:t>
      </w:r>
    </w:p>
    <w:p w14:paraId="6B39E1D9" w14:textId="62E33207" w:rsidR="00C328E0" w:rsidRDefault="00C328E0" w:rsidP="00C328E0">
      <w:pPr>
        <w:pStyle w:val="Paragrafoelenco"/>
        <w:numPr>
          <w:ilvl w:val="0"/>
          <w:numId w:val="2"/>
        </w:numPr>
      </w:pPr>
      <w:r>
        <w:t>Titolo del libro</w:t>
      </w:r>
    </w:p>
    <w:p w14:paraId="41031866" w14:textId="745A52F8" w:rsidR="00C328E0" w:rsidRDefault="00C328E0" w:rsidP="00C328E0">
      <w:pPr>
        <w:pStyle w:val="Paragrafoelenco"/>
        <w:numPr>
          <w:ilvl w:val="0"/>
          <w:numId w:val="2"/>
        </w:numPr>
      </w:pPr>
      <w:r>
        <w:t>Prezzo di copertina</w:t>
      </w:r>
    </w:p>
    <w:p w14:paraId="482DF6FE" w14:textId="2D1D3FAB" w:rsidR="00C328E0" w:rsidRDefault="00C328E0" w:rsidP="00C328E0">
      <w:pPr>
        <w:pStyle w:val="Paragrafoelenco"/>
        <w:numPr>
          <w:ilvl w:val="0"/>
          <w:numId w:val="2"/>
        </w:numPr>
      </w:pPr>
      <w:r>
        <w:t>Data richiesta</w:t>
      </w:r>
    </w:p>
    <w:p w14:paraId="562044FB" w14:textId="77777777" w:rsidR="00385E2B" w:rsidRDefault="00385E2B" w:rsidP="00385E2B">
      <w:pPr>
        <w:pStyle w:val="Paragrafoelenco"/>
      </w:pPr>
    </w:p>
    <w:p w14:paraId="5A385252" w14:textId="478C788B" w:rsidR="00A313A6" w:rsidRDefault="00A313A6" w:rsidP="00A313A6">
      <w:pPr>
        <w:pStyle w:val="Titolo3"/>
      </w:pPr>
      <w:r>
        <w:t>4. – ACQUISTO DAL CARRELLO DI CELDES</w:t>
      </w:r>
    </w:p>
    <w:p w14:paraId="4C8D27CE" w14:textId="694E1F49" w:rsidR="00A313A6" w:rsidRDefault="00A313A6" w:rsidP="00A313A6">
      <w:r>
        <w:t xml:space="preserve">Sulla piattaforma, cliccare su ‘Vai a </w:t>
      </w:r>
      <w:proofErr w:type="spellStart"/>
      <w:r>
        <w:t>carrello’</w:t>
      </w:r>
      <w:proofErr w:type="spellEnd"/>
      <w:r>
        <w:t xml:space="preserve"> </w:t>
      </w:r>
    </w:p>
    <w:p w14:paraId="12E0DA51" w14:textId="14DD8DCF" w:rsidR="00B6024C" w:rsidRPr="00385E2B" w:rsidRDefault="00701C51" w:rsidP="00B6024C">
      <w:pPr>
        <w:rPr>
          <w:b/>
        </w:rPr>
      </w:pPr>
      <w:r>
        <w:t xml:space="preserve">Inserire il </w:t>
      </w:r>
      <w:r w:rsidRPr="00385E2B">
        <w:rPr>
          <w:b/>
        </w:rPr>
        <w:t>n. d’ordine corrispondente</w:t>
      </w:r>
      <w:r>
        <w:t xml:space="preserve">, controllare che il </w:t>
      </w:r>
      <w:r w:rsidRPr="00385E2B">
        <w:rPr>
          <w:b/>
        </w:rPr>
        <w:t>CIG sia corretto</w:t>
      </w:r>
      <w:r>
        <w:t xml:space="preserve"> e cliccare su </w:t>
      </w:r>
      <w:r w:rsidRPr="00385E2B">
        <w:rPr>
          <w:b/>
        </w:rPr>
        <w:t>INVIA ORDINE.</w:t>
      </w:r>
    </w:p>
    <w:p w14:paraId="12AB7C0C" w14:textId="4904C74A" w:rsidR="00A313A6" w:rsidRDefault="00701C51" w:rsidP="00A313A6">
      <w:r>
        <w:rPr>
          <w:noProof/>
        </w:rPr>
        <w:drawing>
          <wp:inline distT="0" distB="0" distL="0" distR="0" wp14:anchorId="2094C196" wp14:editId="2194ECD3">
            <wp:extent cx="6120130" cy="4684395"/>
            <wp:effectExtent l="0" t="0" r="0" b="1905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684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5E3846" w14:textId="129600AA" w:rsidR="00B6024C" w:rsidRDefault="00B6024C" w:rsidP="00A313A6"/>
    <w:p w14:paraId="1FA431A8" w14:textId="218A6FE8" w:rsidR="00B6024C" w:rsidRDefault="00B6024C">
      <w:r>
        <w:br w:type="page"/>
      </w:r>
    </w:p>
    <w:p w14:paraId="5C48FF28" w14:textId="509EB9FF" w:rsidR="00B6024C" w:rsidRDefault="00B6024C" w:rsidP="00B6024C">
      <w:pPr>
        <w:pStyle w:val="Titolo3"/>
      </w:pPr>
      <w:r>
        <w:t>CONTROLLARE LO STATO DELL’ORDINE</w:t>
      </w:r>
    </w:p>
    <w:p w14:paraId="391FC488" w14:textId="1FD1A5D4" w:rsidR="00B6024C" w:rsidRDefault="00B6024C" w:rsidP="00B6024C">
      <w:r>
        <w:t>Lo status degli ordini correnti e lo storico si può monitorare da:</w:t>
      </w:r>
    </w:p>
    <w:p w14:paraId="427374A1" w14:textId="2E7905D5" w:rsidR="00B6024C" w:rsidRDefault="00B6024C" w:rsidP="00B6024C">
      <w:r>
        <w:rPr>
          <w:noProof/>
        </w:rPr>
        <w:drawing>
          <wp:anchor distT="0" distB="0" distL="114300" distR="114300" simplePos="0" relativeHeight="251664384" behindDoc="0" locked="0" layoutInCell="1" allowOverlap="1" wp14:anchorId="4A0E812A" wp14:editId="1DD29913">
            <wp:simplePos x="0" y="0"/>
            <wp:positionH relativeFrom="margin">
              <wp:align>left</wp:align>
            </wp:positionH>
            <wp:positionV relativeFrom="paragraph">
              <wp:posOffset>525145</wp:posOffset>
            </wp:positionV>
            <wp:extent cx="6314440" cy="4457700"/>
            <wp:effectExtent l="0" t="0" r="0" b="0"/>
            <wp:wrapSquare wrapText="bothSides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355"/>
                    <a:stretch/>
                  </pic:blipFill>
                  <pic:spPr bwMode="auto">
                    <a:xfrm>
                      <a:off x="0" y="0"/>
                      <a:ext cx="6315075" cy="44579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0" locked="0" layoutInCell="1" allowOverlap="1" wp14:anchorId="7C9DADFF" wp14:editId="73E17E03">
            <wp:simplePos x="0" y="0"/>
            <wp:positionH relativeFrom="margin">
              <wp:posOffset>-186690</wp:posOffset>
            </wp:positionH>
            <wp:positionV relativeFrom="paragraph">
              <wp:posOffset>5370195</wp:posOffset>
            </wp:positionV>
            <wp:extent cx="6748145" cy="3152775"/>
            <wp:effectExtent l="0" t="0" r="0" b="9525"/>
            <wp:wrapSquare wrapText="bothSides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2162" r="2729" b="5129"/>
                    <a:stretch/>
                  </pic:blipFill>
                  <pic:spPr bwMode="auto">
                    <a:xfrm>
                      <a:off x="0" y="0"/>
                      <a:ext cx="6748145" cy="3152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>
        <w:t>Working</w:t>
      </w:r>
      <w:proofErr w:type="spellEnd"/>
      <w:r>
        <w:t xml:space="preserve"> area &gt; </w:t>
      </w:r>
      <w:proofErr w:type="spellStart"/>
      <w:r>
        <w:t>tab</w:t>
      </w:r>
      <w:proofErr w:type="spellEnd"/>
      <w:r>
        <w:t xml:space="preserve"> ‘Portale libri’ &gt; “Consultazione e ordine libri” &gt; Selezionare la voce Biblioteca IMT nel campo ‘Cliente’</w:t>
      </w:r>
    </w:p>
    <w:p w14:paraId="667B6101" w14:textId="579A9D62" w:rsidR="00B6024C" w:rsidRDefault="00B6024C" w:rsidP="00B6024C"/>
    <w:p w14:paraId="6194A89E" w14:textId="58394309" w:rsidR="006B64FF" w:rsidRDefault="006B64FF" w:rsidP="006B64FF">
      <w:pPr>
        <w:pStyle w:val="Titolo3"/>
      </w:pPr>
      <w:r>
        <w:t>CAMBI STATO D’ORDINE</w:t>
      </w:r>
    </w:p>
    <w:p w14:paraId="69ABB368" w14:textId="139062FE" w:rsidR="006B64FF" w:rsidRDefault="006B64FF" w:rsidP="006B64FF"/>
    <w:p w14:paraId="25326E76" w14:textId="19F0923D" w:rsidR="006B64FF" w:rsidRDefault="006B64FF" w:rsidP="006B64FF">
      <w:r>
        <w:t>Potrebbe succedere che</w:t>
      </w:r>
      <w:r w:rsidR="00112F93">
        <w:t xml:space="preserve"> arrivi una mail da </w:t>
      </w:r>
      <w:proofErr w:type="spellStart"/>
      <w:r w:rsidR="00112F93">
        <w:t>celdes</w:t>
      </w:r>
      <w:proofErr w:type="spellEnd"/>
      <w:r w:rsidR="00112F93">
        <w:t xml:space="preserve"> “</w:t>
      </w:r>
      <w:r w:rsidR="00112F93">
        <w:rPr>
          <w:rFonts w:ascii="Helvetica" w:hAnsi="Helvetica" w:cs="Helvetica"/>
          <w:color w:val="1F1F1F"/>
          <w:sz w:val="33"/>
          <w:szCs w:val="33"/>
          <w:shd w:val="clear" w:color="auto" w:fill="FFFFFF"/>
        </w:rPr>
        <w:t>Avviso Cambio Stato Ordine</w:t>
      </w:r>
      <w:r w:rsidR="00112F93">
        <w:rPr>
          <w:rFonts w:ascii="Helvetica" w:hAnsi="Helvetica" w:cs="Helvetica"/>
          <w:color w:val="1F1F1F"/>
          <w:sz w:val="33"/>
          <w:szCs w:val="33"/>
          <w:shd w:val="clear" w:color="auto" w:fill="FFFFFF"/>
        </w:rPr>
        <w:t xml:space="preserve">” </w:t>
      </w:r>
      <w:r w:rsidR="00112F93">
        <w:t xml:space="preserve">che ci avvisa di un ordine modificato, per libro fuori commercio, in ristampa, ecc. Valutare caso per caso: </w:t>
      </w:r>
    </w:p>
    <w:p w14:paraId="5A12854B" w14:textId="1FA08B35" w:rsidR="006B64FF" w:rsidRDefault="006B64FF" w:rsidP="00BF39C6">
      <w:pPr>
        <w:pStyle w:val="Paragrafoelenco"/>
        <w:numPr>
          <w:ilvl w:val="0"/>
          <w:numId w:val="3"/>
        </w:numPr>
      </w:pPr>
      <w:r w:rsidRPr="00112F93">
        <w:rPr>
          <w:b/>
        </w:rPr>
        <w:t xml:space="preserve">I testi in </w:t>
      </w:r>
      <w:r w:rsidR="00112F93" w:rsidRPr="00112F93">
        <w:rPr>
          <w:b/>
        </w:rPr>
        <w:t>“F</w:t>
      </w:r>
      <w:r w:rsidRPr="00112F93">
        <w:rPr>
          <w:b/>
        </w:rPr>
        <w:t>uori stock</w:t>
      </w:r>
      <w:r w:rsidR="00112F93" w:rsidRPr="00112F93">
        <w:rPr>
          <w:b/>
        </w:rPr>
        <w:t>”</w:t>
      </w:r>
      <w:r w:rsidRPr="00112F93">
        <w:rPr>
          <w:b/>
        </w:rPr>
        <w:t xml:space="preserve"> sono prenotati</w:t>
      </w:r>
      <w:r w:rsidRPr="006B64FF">
        <w:t xml:space="preserve"> </w:t>
      </w:r>
      <w:r w:rsidR="00112F93">
        <w:t xml:space="preserve">(l’ordine NON è ANNULLATO) </w:t>
      </w:r>
      <w:r w:rsidRPr="006B64FF">
        <w:t xml:space="preserve">e </w:t>
      </w:r>
      <w:r w:rsidR="00112F93">
        <w:t>sono</w:t>
      </w:r>
      <w:r w:rsidRPr="006B64FF">
        <w:t xml:space="preserve"> in attesa di riceverli, la consegna dei titoli inglesi o americani provenienti dal Regno Unito </w:t>
      </w:r>
      <w:r w:rsidR="00112F93">
        <w:t>è</w:t>
      </w:r>
      <w:r w:rsidRPr="006B64FF">
        <w:t xml:space="preserve"> soggetti a dazi doganali e lunghe pratiche burocratiche che</w:t>
      </w:r>
      <w:r w:rsidR="00112F93">
        <w:t xml:space="preserve"> </w:t>
      </w:r>
      <w:r w:rsidRPr="006B64FF">
        <w:t>richiedono 10 giorni lavorativi</w:t>
      </w:r>
    </w:p>
    <w:p w14:paraId="6D0933E9" w14:textId="22C95940" w:rsidR="00112F93" w:rsidRDefault="00112F93" w:rsidP="00BF39C6">
      <w:pPr>
        <w:pStyle w:val="Paragrafoelenco"/>
        <w:numPr>
          <w:ilvl w:val="0"/>
          <w:numId w:val="3"/>
        </w:numPr>
      </w:pPr>
      <w:r>
        <w:rPr>
          <w:b/>
        </w:rPr>
        <w:t xml:space="preserve">Testo fuori commercio </w:t>
      </w:r>
      <w:r w:rsidRPr="00112F93">
        <w:rPr>
          <w:b/>
        </w:rPr>
        <w:sym w:font="Wingdings" w:char="F0E0"/>
      </w:r>
      <w:r>
        <w:rPr>
          <w:b/>
        </w:rPr>
        <w:t xml:space="preserve"> </w:t>
      </w:r>
      <w:r w:rsidRPr="00112F93">
        <w:t xml:space="preserve">Si può scrivere direttamente ad </w:t>
      </w:r>
      <w:proofErr w:type="spellStart"/>
      <w:r w:rsidRPr="00112F93">
        <w:t>Anelia</w:t>
      </w:r>
      <w:proofErr w:type="spellEnd"/>
      <w:r w:rsidRPr="00112F93">
        <w:t xml:space="preserve"> </w:t>
      </w:r>
      <w:hyperlink r:id="rId12" w:history="1">
        <w:r w:rsidRPr="00112F93">
          <w:rPr>
            <w:rStyle w:val="Collegamentoipertestuale"/>
          </w:rPr>
          <w:t>anelia.vitkova@celdes.it</w:t>
        </w:r>
      </w:hyperlink>
      <w:r>
        <w:rPr>
          <w:b/>
        </w:rPr>
        <w:t xml:space="preserve"> </w:t>
      </w:r>
      <w:r w:rsidRPr="00112F93">
        <w:t>per chiedere se riescono a trovare una copia nel mercato dell’usato o altri canali</w:t>
      </w:r>
      <w:r>
        <w:t>, chiedere eventualmente il preventivo.</w:t>
      </w:r>
    </w:p>
    <w:p w14:paraId="2171A32D" w14:textId="4C5DC020" w:rsidR="00112F93" w:rsidRDefault="00112F93" w:rsidP="00112F93"/>
    <w:p w14:paraId="43A0731A" w14:textId="77777777" w:rsidR="00112F93" w:rsidRPr="006B64FF" w:rsidRDefault="00112F93" w:rsidP="00112F93"/>
    <w:p w14:paraId="6B5BE978" w14:textId="2ACBF1B8" w:rsidR="00A35A4D" w:rsidRDefault="00A35A4D">
      <w:r>
        <w:br w:type="page"/>
      </w:r>
    </w:p>
    <w:p w14:paraId="716D3172" w14:textId="2E2EF0B5" w:rsidR="00A35A4D" w:rsidRDefault="00A35A4D" w:rsidP="00A35A4D">
      <w:pPr>
        <w:pStyle w:val="Titolo2"/>
        <w:rPr>
          <w:b/>
        </w:rPr>
      </w:pPr>
      <w:r>
        <w:rPr>
          <w:b/>
        </w:rPr>
        <w:t>CASALINI</w:t>
      </w:r>
      <w:r w:rsidR="00D66624">
        <w:rPr>
          <w:b/>
        </w:rPr>
        <w:t xml:space="preserve"> - </w:t>
      </w:r>
      <w:r w:rsidR="00D66624" w:rsidRPr="00385E2B">
        <w:rPr>
          <w:b/>
        </w:rPr>
        <w:t xml:space="preserve">TITOLI </w:t>
      </w:r>
      <w:r w:rsidR="00D66624">
        <w:rPr>
          <w:b/>
        </w:rPr>
        <w:t>ITALIANI</w:t>
      </w:r>
    </w:p>
    <w:p w14:paraId="0BADC293" w14:textId="6264EEFF" w:rsidR="00D231C0" w:rsidRDefault="00D231C0" w:rsidP="00A35A4D"/>
    <w:p w14:paraId="6ACF67A9" w14:textId="1DB1A024" w:rsidR="00D231C0" w:rsidRDefault="00D231C0" w:rsidP="00D231C0">
      <w:r>
        <w:t xml:space="preserve">1- </w:t>
      </w:r>
      <w:r w:rsidRPr="00385E2B">
        <w:rPr>
          <w:b/>
        </w:rPr>
        <w:t xml:space="preserve">controllare </w:t>
      </w:r>
      <w:r>
        <w:rPr>
          <w:b/>
        </w:rPr>
        <w:t xml:space="preserve">SEMPRE </w:t>
      </w:r>
      <w:r w:rsidRPr="00385E2B">
        <w:rPr>
          <w:b/>
        </w:rPr>
        <w:t>che il libro non sia già in catalogo</w:t>
      </w:r>
      <w:r>
        <w:t xml:space="preserve"> (anche in altre biblioteche cittadine, eventualmente valutare se vale la pena averlo in </w:t>
      </w:r>
      <w:proofErr w:type="spellStart"/>
      <w:r>
        <w:t>lib</w:t>
      </w:r>
      <w:proofErr w:type="spellEnd"/>
      <w:r>
        <w:t>)</w:t>
      </w:r>
    </w:p>
    <w:p w14:paraId="31C89D54" w14:textId="77777777" w:rsidR="00D231C0" w:rsidRDefault="00D231C0" w:rsidP="00D231C0">
      <w:r>
        <w:t>Dopodiché:</w:t>
      </w:r>
    </w:p>
    <w:p w14:paraId="55319935" w14:textId="77777777" w:rsidR="00D231C0" w:rsidRDefault="00D231C0" w:rsidP="00A35A4D"/>
    <w:p w14:paraId="044CB264" w14:textId="38FDA1DF" w:rsidR="00A35A4D" w:rsidRDefault="00D231C0" w:rsidP="00D231C0">
      <w:pPr>
        <w:pStyle w:val="Titolo3"/>
      </w:pPr>
      <w:r>
        <w:rPr>
          <w:noProof/>
        </w:rPr>
        <w:drawing>
          <wp:anchor distT="0" distB="0" distL="114300" distR="114300" simplePos="0" relativeHeight="251666432" behindDoc="0" locked="0" layoutInCell="1" allowOverlap="1" wp14:anchorId="2EE65BA2" wp14:editId="2DF7575E">
            <wp:simplePos x="0" y="0"/>
            <wp:positionH relativeFrom="column">
              <wp:posOffset>-551180</wp:posOffset>
            </wp:positionH>
            <wp:positionV relativeFrom="paragraph">
              <wp:posOffset>274955</wp:posOffset>
            </wp:positionV>
            <wp:extent cx="7292710" cy="2867025"/>
            <wp:effectExtent l="0" t="0" r="3810" b="0"/>
            <wp:wrapThrough wrapText="bothSides">
              <wp:wrapPolygon edited="0">
                <wp:start x="0" y="0"/>
                <wp:lineTo x="0" y="21385"/>
                <wp:lineTo x="21555" y="21385"/>
                <wp:lineTo x="21555" y="0"/>
                <wp:lineTo x="0" y="0"/>
              </wp:wrapPolygon>
            </wp:wrapThrough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" t="11455" r="239" b="25796"/>
                    <a:stretch/>
                  </pic:blipFill>
                  <pic:spPr bwMode="auto">
                    <a:xfrm>
                      <a:off x="0" y="0"/>
                      <a:ext cx="7292710" cy="28670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2- </w:t>
      </w:r>
      <w:r w:rsidR="00D66624">
        <w:t>ACCEDERE ALLA</w:t>
      </w:r>
      <w:r>
        <w:t xml:space="preserve"> PIATTAFORMA CASALINI</w:t>
      </w:r>
      <w:r w:rsidR="00D66624">
        <w:t xml:space="preserve"> LIBRI</w:t>
      </w:r>
    </w:p>
    <w:p w14:paraId="5B7D4089" w14:textId="5B3F1A6C" w:rsidR="00A35A4D" w:rsidRDefault="00D231C0" w:rsidP="00DD68DF">
      <w:pPr>
        <w:pStyle w:val="Titolo4"/>
      </w:pPr>
      <w:r>
        <w:t xml:space="preserve">2.1 - Fare prima di tutto il </w:t>
      </w:r>
      <w:r w:rsidRPr="00D231C0">
        <w:rPr>
          <w:b/>
        </w:rPr>
        <w:t>log in</w:t>
      </w:r>
    </w:p>
    <w:p w14:paraId="4D662E1C" w14:textId="77777777" w:rsidR="00D231C0" w:rsidRPr="00385E2B" w:rsidRDefault="00D231C0" w:rsidP="00D231C0">
      <w:pPr>
        <w:ind w:firstLine="708"/>
      </w:pPr>
      <w:r>
        <w:t>--&gt; link e credenziali nella cartella condivisa LIB &gt; Acquisizioni beni mobili &gt; file 'Password'</w:t>
      </w:r>
    </w:p>
    <w:p w14:paraId="2B9D522C" w14:textId="0D0B5B58" w:rsidR="00D231C0" w:rsidRDefault="00D231C0" w:rsidP="00A35A4D"/>
    <w:p w14:paraId="07BBF585" w14:textId="516C7138" w:rsidR="00D231C0" w:rsidRDefault="00D231C0" w:rsidP="00DD68DF">
      <w:pPr>
        <w:pStyle w:val="Titolo4"/>
      </w:pPr>
      <w:r>
        <w:t>2.3 - Una volta fatto il login, cercare il libro nella maschera di ricerca avanzata</w:t>
      </w:r>
    </w:p>
    <w:p w14:paraId="48404856" w14:textId="77777777" w:rsidR="00DD68DF" w:rsidRPr="00DD68DF" w:rsidRDefault="00DD68DF" w:rsidP="00DD68DF"/>
    <w:p w14:paraId="03E986AA" w14:textId="4F0D6F1C" w:rsidR="00DD68DF" w:rsidRDefault="00DD68DF" w:rsidP="00DD68DF">
      <w:pPr>
        <w:pStyle w:val="Titolo4"/>
      </w:pPr>
      <w:r>
        <w:t>2.4</w:t>
      </w:r>
      <w:r>
        <w:t xml:space="preserve"> – AGGIORNARE IL FILE BUDGET &gt; LIBRI</w:t>
      </w:r>
    </w:p>
    <w:p w14:paraId="30DFD1A5" w14:textId="175F63D2" w:rsidR="00DD68DF" w:rsidRDefault="00DD68DF" w:rsidP="00DD68DF">
      <w:r>
        <w:t xml:space="preserve"> Se si decide di acquistare il libro, compilare il file Budget: sotto la sezione del fornitore </w:t>
      </w:r>
      <w:r>
        <w:t>CASALINI</w:t>
      </w:r>
      <w:r>
        <w:t xml:space="preserve"> completare la riga dell’ordine con le info: </w:t>
      </w:r>
    </w:p>
    <w:p w14:paraId="157A6F06" w14:textId="77777777" w:rsidR="00DD68DF" w:rsidRDefault="00DD68DF" w:rsidP="00DD68DF">
      <w:pPr>
        <w:pStyle w:val="Paragrafoelenco"/>
        <w:numPr>
          <w:ilvl w:val="0"/>
          <w:numId w:val="2"/>
        </w:numPr>
      </w:pPr>
      <w:r>
        <w:t>N.GP (progressivo)</w:t>
      </w:r>
    </w:p>
    <w:p w14:paraId="150208FB" w14:textId="77777777" w:rsidR="00DD68DF" w:rsidRDefault="00DD68DF" w:rsidP="00DD68DF">
      <w:pPr>
        <w:pStyle w:val="Paragrafoelenco"/>
        <w:numPr>
          <w:ilvl w:val="0"/>
          <w:numId w:val="2"/>
        </w:numPr>
      </w:pPr>
      <w:r>
        <w:t>Richiedente</w:t>
      </w:r>
    </w:p>
    <w:p w14:paraId="0A1F49D2" w14:textId="77777777" w:rsidR="00DD68DF" w:rsidRDefault="00DD68DF" w:rsidP="00DD68DF">
      <w:pPr>
        <w:pStyle w:val="Paragrafoelenco"/>
        <w:numPr>
          <w:ilvl w:val="0"/>
          <w:numId w:val="2"/>
        </w:numPr>
      </w:pPr>
      <w:r>
        <w:t>UNIT</w:t>
      </w:r>
    </w:p>
    <w:p w14:paraId="6D5FBF73" w14:textId="77777777" w:rsidR="00DD68DF" w:rsidRDefault="00DD68DF" w:rsidP="00DD68DF">
      <w:pPr>
        <w:pStyle w:val="Paragrafoelenco"/>
        <w:numPr>
          <w:ilvl w:val="0"/>
          <w:numId w:val="2"/>
        </w:numPr>
      </w:pPr>
      <w:r>
        <w:t>Titolo del libro</w:t>
      </w:r>
    </w:p>
    <w:p w14:paraId="0D408788" w14:textId="77777777" w:rsidR="00DD68DF" w:rsidRDefault="00DD68DF" w:rsidP="00DD68DF">
      <w:pPr>
        <w:pStyle w:val="Paragrafoelenco"/>
        <w:numPr>
          <w:ilvl w:val="0"/>
          <w:numId w:val="2"/>
        </w:numPr>
      </w:pPr>
      <w:r>
        <w:t>Prezzo di copertina</w:t>
      </w:r>
    </w:p>
    <w:p w14:paraId="7F9C1D7B" w14:textId="77777777" w:rsidR="00DD68DF" w:rsidRDefault="00DD68DF" w:rsidP="00DD68DF">
      <w:pPr>
        <w:pStyle w:val="Paragrafoelenco"/>
        <w:numPr>
          <w:ilvl w:val="0"/>
          <w:numId w:val="2"/>
        </w:numPr>
      </w:pPr>
      <w:r>
        <w:t>Data richiesta</w:t>
      </w:r>
    </w:p>
    <w:p w14:paraId="56E17154" w14:textId="3AD7CD3E" w:rsidR="00DD68DF" w:rsidRPr="00DD68DF" w:rsidRDefault="00DD68DF" w:rsidP="00DD68DF"/>
    <w:p w14:paraId="49B06B1B" w14:textId="2C20648A" w:rsidR="00D231C0" w:rsidRDefault="00D231C0" w:rsidP="00DD68DF">
      <w:pPr>
        <w:pStyle w:val="Titolo4"/>
      </w:pPr>
      <w:r>
        <w:rPr>
          <w:noProof/>
        </w:rPr>
        <w:drawing>
          <wp:anchor distT="0" distB="0" distL="114300" distR="114300" simplePos="0" relativeHeight="251667456" behindDoc="0" locked="0" layoutInCell="1" allowOverlap="1" wp14:anchorId="6EF81CB6" wp14:editId="633F3FEB">
            <wp:simplePos x="0" y="0"/>
            <wp:positionH relativeFrom="margin">
              <wp:posOffset>-636905</wp:posOffset>
            </wp:positionH>
            <wp:positionV relativeFrom="paragraph">
              <wp:posOffset>330835</wp:posOffset>
            </wp:positionV>
            <wp:extent cx="7199099" cy="2409825"/>
            <wp:effectExtent l="0" t="0" r="1905" b="0"/>
            <wp:wrapThrough wrapText="bothSides">
              <wp:wrapPolygon edited="0">
                <wp:start x="0" y="0"/>
                <wp:lineTo x="0" y="21344"/>
                <wp:lineTo x="21549" y="21344"/>
                <wp:lineTo x="21549" y="0"/>
                <wp:lineTo x="0" y="0"/>
              </wp:wrapPolygon>
            </wp:wrapThrough>
            <wp:docPr id="12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99099" cy="2409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2.</w:t>
      </w:r>
      <w:r w:rsidR="00DD68DF">
        <w:t>5</w:t>
      </w:r>
      <w:r>
        <w:t xml:space="preserve"> – Trovato il libro, spuntare la casellina per selezionarlo, cliccare su “VAI ALLE TUE SELEZIONI”</w:t>
      </w:r>
    </w:p>
    <w:p w14:paraId="079081D1" w14:textId="0C840153" w:rsidR="00D231C0" w:rsidRDefault="00D231C0" w:rsidP="00A35A4D"/>
    <w:p w14:paraId="3F3396A8" w14:textId="1A17635E" w:rsidR="00D231C0" w:rsidRPr="00D231C0" w:rsidRDefault="00D231C0" w:rsidP="00DD68DF">
      <w:pPr>
        <w:pStyle w:val="Titolo4"/>
      </w:pPr>
      <w:r w:rsidRPr="00D231C0">
        <w:rPr>
          <w:noProof/>
        </w:rPr>
        <w:drawing>
          <wp:anchor distT="0" distB="0" distL="114300" distR="114300" simplePos="0" relativeHeight="251668480" behindDoc="0" locked="0" layoutInCell="1" allowOverlap="1" wp14:anchorId="5907FC48" wp14:editId="3F44538C">
            <wp:simplePos x="0" y="0"/>
            <wp:positionH relativeFrom="margin">
              <wp:align>center</wp:align>
            </wp:positionH>
            <wp:positionV relativeFrom="paragraph">
              <wp:posOffset>233680</wp:posOffset>
            </wp:positionV>
            <wp:extent cx="7131050" cy="2542410"/>
            <wp:effectExtent l="0" t="0" r="0" b="0"/>
            <wp:wrapThrough wrapText="bothSides">
              <wp:wrapPolygon edited="0">
                <wp:start x="0" y="0"/>
                <wp:lineTo x="0" y="21368"/>
                <wp:lineTo x="21523" y="21368"/>
                <wp:lineTo x="21523" y="0"/>
                <wp:lineTo x="0" y="0"/>
              </wp:wrapPolygon>
            </wp:wrapThrough>
            <wp:docPr id="13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31050" cy="25424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231C0">
        <w:t>2.</w:t>
      </w:r>
      <w:r w:rsidR="00DD68DF">
        <w:t>6</w:t>
      </w:r>
      <w:r w:rsidRPr="00D231C0">
        <w:t xml:space="preserve"> – Inserire i dati dell’ordine</w:t>
      </w:r>
    </w:p>
    <w:p w14:paraId="34EFDE87" w14:textId="3F1F082A" w:rsidR="00D231C0" w:rsidRPr="00A35A4D" w:rsidRDefault="00DD68DF" w:rsidP="00A35A4D">
      <w:r w:rsidRPr="00DD68DF">
        <w:rPr>
          <w:b/>
        </w:rPr>
        <w:t>CIG e numero d’ordine</w:t>
      </w:r>
      <w:r>
        <w:t>, cliccare poi su “PROCESS NOW”</w:t>
      </w:r>
    </w:p>
    <w:p w14:paraId="6D04EFB7" w14:textId="2E7F4720" w:rsidR="00D66624" w:rsidRDefault="00D66624">
      <w:r>
        <w:br w:type="page"/>
      </w:r>
    </w:p>
    <w:p w14:paraId="672DFFCD" w14:textId="5EF049FF" w:rsidR="00D66624" w:rsidRDefault="00D66624" w:rsidP="00D66624">
      <w:pPr>
        <w:pStyle w:val="Titolo2"/>
        <w:rPr>
          <w:b/>
        </w:rPr>
      </w:pPr>
      <w:r>
        <w:rPr>
          <w:b/>
        </w:rPr>
        <w:t>IBS (TITOLI ITALIANI O STRANIERI)</w:t>
      </w:r>
    </w:p>
    <w:p w14:paraId="4353ADFA" w14:textId="77777777" w:rsidR="00D66624" w:rsidRPr="00D66624" w:rsidRDefault="00D66624" w:rsidP="00D66624"/>
    <w:p w14:paraId="1F0DE17D" w14:textId="77777777" w:rsidR="00D66624" w:rsidRDefault="00D66624" w:rsidP="00D66624">
      <w:r>
        <w:t xml:space="preserve">1- </w:t>
      </w:r>
      <w:r w:rsidRPr="00385E2B">
        <w:rPr>
          <w:b/>
        </w:rPr>
        <w:t xml:space="preserve">controllare </w:t>
      </w:r>
      <w:r>
        <w:rPr>
          <w:b/>
        </w:rPr>
        <w:t xml:space="preserve">SEMPRE </w:t>
      </w:r>
      <w:r w:rsidRPr="00385E2B">
        <w:rPr>
          <w:b/>
        </w:rPr>
        <w:t>che il libro non sia già in catalogo</w:t>
      </w:r>
      <w:r>
        <w:t xml:space="preserve"> (anche in altre biblioteche cittadine, eventualmente valutare se vale la pena averlo in </w:t>
      </w:r>
      <w:proofErr w:type="spellStart"/>
      <w:r>
        <w:t>lib</w:t>
      </w:r>
      <w:proofErr w:type="spellEnd"/>
      <w:r>
        <w:t>)</w:t>
      </w:r>
    </w:p>
    <w:p w14:paraId="72902C68" w14:textId="77777777" w:rsidR="00D66624" w:rsidRDefault="00D66624" w:rsidP="00D66624">
      <w:r>
        <w:t>Dopodiché:</w:t>
      </w:r>
    </w:p>
    <w:p w14:paraId="2004943C" w14:textId="77777777" w:rsidR="00D66624" w:rsidRDefault="00D66624" w:rsidP="00D66624"/>
    <w:p w14:paraId="6AB77E69" w14:textId="6AA81410" w:rsidR="00D66624" w:rsidRDefault="00D66624" w:rsidP="00D66624">
      <w:pPr>
        <w:pStyle w:val="Titolo3"/>
      </w:pPr>
      <w:r>
        <w:t xml:space="preserve">2- ACCEDERE ALLA PIATTAFORMA </w:t>
      </w:r>
      <w:r>
        <w:t>IBS</w:t>
      </w:r>
    </w:p>
    <w:p w14:paraId="55E72217" w14:textId="77777777" w:rsidR="00D66624" w:rsidRDefault="00D66624" w:rsidP="00D66624">
      <w:pPr>
        <w:pStyle w:val="Titolo4"/>
      </w:pPr>
      <w:r>
        <w:t xml:space="preserve">2.1 - Fare prima di tutto il </w:t>
      </w:r>
      <w:r w:rsidRPr="00D231C0">
        <w:rPr>
          <w:b/>
        </w:rPr>
        <w:t>log in</w:t>
      </w:r>
    </w:p>
    <w:p w14:paraId="6743E6DA" w14:textId="77777777" w:rsidR="00A66FF8" w:rsidRDefault="00D66624" w:rsidP="00A66FF8">
      <w:pPr>
        <w:ind w:firstLine="708"/>
      </w:pPr>
      <w:r>
        <w:rPr>
          <w:noProof/>
        </w:rPr>
        <w:drawing>
          <wp:anchor distT="0" distB="0" distL="114300" distR="114300" simplePos="0" relativeHeight="251669504" behindDoc="0" locked="0" layoutInCell="1" allowOverlap="1" wp14:anchorId="2C1B7569" wp14:editId="33D4810E">
            <wp:simplePos x="0" y="0"/>
            <wp:positionH relativeFrom="margin">
              <wp:posOffset>-133350</wp:posOffset>
            </wp:positionH>
            <wp:positionV relativeFrom="paragraph">
              <wp:posOffset>328295</wp:posOffset>
            </wp:positionV>
            <wp:extent cx="6567805" cy="3916680"/>
            <wp:effectExtent l="0" t="0" r="4445" b="7620"/>
            <wp:wrapThrough wrapText="bothSides">
              <wp:wrapPolygon edited="0">
                <wp:start x="0" y="0"/>
                <wp:lineTo x="0" y="21537"/>
                <wp:lineTo x="21552" y="21537"/>
                <wp:lineTo x="21552" y="0"/>
                <wp:lineTo x="0" y="0"/>
              </wp:wrapPolygon>
            </wp:wrapThrough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67805" cy="3916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--&gt; link e credenziali nella cartella condivisa LIB &gt; Acquisizioni beni mobili &gt; file 'Password'</w:t>
      </w:r>
    </w:p>
    <w:p w14:paraId="4053AB00" w14:textId="32FC3773" w:rsidR="00A66FF8" w:rsidRDefault="00A66FF8" w:rsidP="00A66FF8">
      <w:pPr>
        <w:pStyle w:val="Titolo4"/>
      </w:pPr>
      <w:r>
        <w:t>2.</w:t>
      </w:r>
      <w:r>
        <w:t>2</w:t>
      </w:r>
      <w:r>
        <w:t xml:space="preserve"> </w:t>
      </w:r>
      <w:r>
        <w:t>–</w:t>
      </w:r>
      <w:r>
        <w:t xml:space="preserve"> </w:t>
      </w:r>
      <w:r>
        <w:t xml:space="preserve">Cercare il libro dalla maschera di ricerca in alto </w:t>
      </w:r>
    </w:p>
    <w:p w14:paraId="10E81318" w14:textId="77777777" w:rsidR="00A66FF8" w:rsidRPr="00A66FF8" w:rsidRDefault="00A66FF8" w:rsidP="00A66FF8"/>
    <w:p w14:paraId="30B25B9A" w14:textId="757E8D95" w:rsidR="00A66FF8" w:rsidRDefault="00A66FF8" w:rsidP="00A66FF8">
      <w:pPr>
        <w:pStyle w:val="Titolo4"/>
      </w:pPr>
      <w:r>
        <w:t>2.3 – Trovato il libro, cliccare su “Aggiungi al carrello”</w:t>
      </w:r>
    </w:p>
    <w:p w14:paraId="130A93A1" w14:textId="060572E7" w:rsidR="00A66FF8" w:rsidRPr="00A66FF8" w:rsidRDefault="00A66FF8" w:rsidP="00A66FF8">
      <w:r>
        <w:rPr>
          <w:noProof/>
        </w:rPr>
        <w:drawing>
          <wp:inline distT="0" distB="0" distL="0" distR="0" wp14:anchorId="1A15ACC9" wp14:editId="3513E234">
            <wp:extent cx="6120130" cy="3656965"/>
            <wp:effectExtent l="0" t="0" r="0" b="635"/>
            <wp:docPr id="16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656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5B34EF" w14:textId="358E08EF" w:rsidR="00D66624" w:rsidRDefault="00D66624" w:rsidP="00D66624">
      <w:pPr>
        <w:ind w:firstLine="708"/>
      </w:pPr>
    </w:p>
    <w:p w14:paraId="71068EEB" w14:textId="77777777" w:rsidR="00A66FF8" w:rsidRDefault="00A66FF8" w:rsidP="00A66FF8">
      <w:pPr>
        <w:pStyle w:val="Titolo4"/>
      </w:pPr>
      <w:r>
        <w:t>2.4 – AGGIORNARE IL FILE BUDGET &gt; LIBRI</w:t>
      </w:r>
    </w:p>
    <w:p w14:paraId="23A5AF87" w14:textId="79A35D4A" w:rsidR="00A66FF8" w:rsidRDefault="00A66FF8" w:rsidP="00A66FF8">
      <w:r>
        <w:t xml:space="preserve"> Se si decide di acquistare il libro, compilare il file Budget: sotto la sezione del fornitore </w:t>
      </w:r>
      <w:r>
        <w:t>IBS</w:t>
      </w:r>
      <w:r>
        <w:t xml:space="preserve"> completare la riga dell’ordine con le info: </w:t>
      </w:r>
    </w:p>
    <w:p w14:paraId="264BA616" w14:textId="77777777" w:rsidR="00A66FF8" w:rsidRDefault="00A66FF8" w:rsidP="00A66FF8">
      <w:pPr>
        <w:pStyle w:val="Paragrafoelenco"/>
        <w:numPr>
          <w:ilvl w:val="0"/>
          <w:numId w:val="2"/>
        </w:numPr>
      </w:pPr>
      <w:r>
        <w:t>N.GP (progressivo)</w:t>
      </w:r>
    </w:p>
    <w:p w14:paraId="3F2F5DE1" w14:textId="77777777" w:rsidR="00A66FF8" w:rsidRDefault="00A66FF8" w:rsidP="00A66FF8">
      <w:pPr>
        <w:pStyle w:val="Paragrafoelenco"/>
        <w:numPr>
          <w:ilvl w:val="0"/>
          <w:numId w:val="2"/>
        </w:numPr>
      </w:pPr>
      <w:r>
        <w:t>Richiedente</w:t>
      </w:r>
    </w:p>
    <w:p w14:paraId="173149F2" w14:textId="77777777" w:rsidR="00A66FF8" w:rsidRDefault="00A66FF8" w:rsidP="00A66FF8">
      <w:pPr>
        <w:pStyle w:val="Paragrafoelenco"/>
        <w:numPr>
          <w:ilvl w:val="0"/>
          <w:numId w:val="2"/>
        </w:numPr>
      </w:pPr>
      <w:r>
        <w:t>UNIT</w:t>
      </w:r>
    </w:p>
    <w:p w14:paraId="58EE8E26" w14:textId="77777777" w:rsidR="00A66FF8" w:rsidRDefault="00A66FF8" w:rsidP="00A66FF8">
      <w:pPr>
        <w:pStyle w:val="Paragrafoelenco"/>
        <w:numPr>
          <w:ilvl w:val="0"/>
          <w:numId w:val="2"/>
        </w:numPr>
      </w:pPr>
      <w:r>
        <w:t>Titolo del libro</w:t>
      </w:r>
    </w:p>
    <w:p w14:paraId="7EA26ACB" w14:textId="77777777" w:rsidR="00A66FF8" w:rsidRDefault="00A66FF8" w:rsidP="00A66FF8">
      <w:pPr>
        <w:pStyle w:val="Paragrafoelenco"/>
        <w:numPr>
          <w:ilvl w:val="0"/>
          <w:numId w:val="2"/>
        </w:numPr>
      </w:pPr>
      <w:r>
        <w:t>Prezzo di copertina</w:t>
      </w:r>
    </w:p>
    <w:p w14:paraId="24F98F12" w14:textId="2ABF0EAA" w:rsidR="00A66FF8" w:rsidRPr="00385E2B" w:rsidRDefault="00A66FF8" w:rsidP="00A66FF8">
      <w:pPr>
        <w:pStyle w:val="Paragrafoelenco"/>
        <w:numPr>
          <w:ilvl w:val="0"/>
          <w:numId w:val="2"/>
        </w:numPr>
      </w:pPr>
      <w:r>
        <w:t>Data richiesta</w:t>
      </w:r>
    </w:p>
    <w:p w14:paraId="63D86945" w14:textId="0B3EE290" w:rsidR="006B64FF" w:rsidRDefault="006B64FF" w:rsidP="006B64FF"/>
    <w:p w14:paraId="06865966" w14:textId="3CC1E5E1" w:rsidR="00A66FF8" w:rsidRDefault="00A66FF8" w:rsidP="00B24380">
      <w:pPr>
        <w:pStyle w:val="Titolo4"/>
      </w:pPr>
      <w:r>
        <w:t>2.5 Cliccare sull’icona del carrello, poi “Vai a carrello”, cliccare su “Acquista ora”</w:t>
      </w:r>
    </w:p>
    <w:p w14:paraId="759CC0B3" w14:textId="1BFDB2E1" w:rsidR="00A66FF8" w:rsidRDefault="00A66FF8" w:rsidP="00B24380">
      <w:pPr>
        <w:pStyle w:val="Titolo4"/>
      </w:pPr>
      <w:r>
        <w:t>2.6 Completare con i dati dell’ordine</w:t>
      </w:r>
    </w:p>
    <w:p w14:paraId="6EC41A15" w14:textId="68A08B15" w:rsidR="00A66FF8" w:rsidRDefault="00A66FF8" w:rsidP="006B64FF">
      <w:r>
        <w:rPr>
          <w:noProof/>
        </w:rPr>
        <w:drawing>
          <wp:anchor distT="0" distB="0" distL="114300" distR="114300" simplePos="0" relativeHeight="251670528" behindDoc="0" locked="0" layoutInCell="1" allowOverlap="1" wp14:anchorId="720493D2" wp14:editId="5E3FDA99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6347460" cy="4000500"/>
            <wp:effectExtent l="0" t="0" r="0" b="0"/>
            <wp:wrapThrough wrapText="bothSides">
              <wp:wrapPolygon edited="0">
                <wp:start x="0" y="0"/>
                <wp:lineTo x="0" y="21497"/>
                <wp:lineTo x="21522" y="21497"/>
                <wp:lineTo x="21522" y="0"/>
                <wp:lineTo x="0" y="0"/>
              </wp:wrapPolygon>
            </wp:wrapThrough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47460" cy="400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DCC533B" w14:textId="7026E0E9" w:rsidR="00A66FF8" w:rsidRDefault="00A66FF8" w:rsidP="006B64FF">
      <w:r>
        <w:t xml:space="preserve">Nella sezione “Fatturazione elettronica PA”, cliccare su ‘modifica’ e inserire CIG e n° d’ordine (nel campo ‘n° </w:t>
      </w:r>
      <w:proofErr w:type="spellStart"/>
      <w:r>
        <w:t>impegno’</w:t>
      </w:r>
      <w:proofErr w:type="spellEnd"/>
      <w:r>
        <w:t>)</w:t>
      </w:r>
    </w:p>
    <w:p w14:paraId="1E8F3D70" w14:textId="7834AFA6" w:rsidR="00102D3E" w:rsidRDefault="00102D3E" w:rsidP="006B64FF"/>
    <w:p w14:paraId="18437BD4" w14:textId="6FF225B1" w:rsidR="00102D3E" w:rsidRDefault="00102D3E" w:rsidP="006B64FF"/>
    <w:p w14:paraId="379CE18D" w14:textId="0386B328" w:rsidR="00102D3E" w:rsidRDefault="00543751" w:rsidP="00543751">
      <w:pPr>
        <w:pStyle w:val="Titolo2"/>
      </w:pPr>
      <w:r>
        <w:t>ALLA FINE</w:t>
      </w:r>
    </w:p>
    <w:p w14:paraId="6BC4EC8E" w14:textId="2DF1B95D" w:rsidR="00543751" w:rsidRDefault="00543751" w:rsidP="00543751">
      <w:r>
        <w:t>Una volta arrivato il libro</w:t>
      </w:r>
    </w:p>
    <w:p w14:paraId="6193ABAB" w14:textId="70BF5283" w:rsidR="00543751" w:rsidRDefault="00543751" w:rsidP="00543751">
      <w:pPr>
        <w:pStyle w:val="Paragrafoelenco"/>
        <w:numPr>
          <w:ilvl w:val="0"/>
          <w:numId w:val="3"/>
        </w:numPr>
      </w:pPr>
      <w:r>
        <w:t>aggiornare il file BUDGE con la data di arrivo</w:t>
      </w:r>
    </w:p>
    <w:p w14:paraId="6CF1C06F" w14:textId="2F5E8E30" w:rsidR="00543751" w:rsidRPr="00543751" w:rsidRDefault="00543751" w:rsidP="00543751">
      <w:pPr>
        <w:pStyle w:val="Paragrafoelenco"/>
        <w:numPr>
          <w:ilvl w:val="0"/>
          <w:numId w:val="3"/>
        </w:numPr>
      </w:pPr>
      <w:r>
        <w:t>Catalogare il libro:)</w:t>
      </w:r>
    </w:p>
    <w:p w14:paraId="5A7AABEF" w14:textId="77777777" w:rsidR="00102D3E" w:rsidRPr="006B64FF" w:rsidRDefault="00102D3E" w:rsidP="006B64FF"/>
    <w:sectPr w:rsidR="00102D3E" w:rsidRPr="006B64F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C73108"/>
    <w:multiLevelType w:val="hybridMultilevel"/>
    <w:tmpl w:val="24E6F448"/>
    <w:lvl w:ilvl="0" w:tplc="51A485E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0D1F79"/>
    <w:multiLevelType w:val="hybridMultilevel"/>
    <w:tmpl w:val="FC224EEA"/>
    <w:lvl w:ilvl="0" w:tplc="83B0566C">
      <w:start w:val="2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C2656B"/>
    <w:multiLevelType w:val="hybridMultilevel"/>
    <w:tmpl w:val="C8863CA0"/>
    <w:lvl w:ilvl="0" w:tplc="FB1AABD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D76426"/>
    <w:multiLevelType w:val="hybridMultilevel"/>
    <w:tmpl w:val="4636099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53618A"/>
    <w:multiLevelType w:val="hybridMultilevel"/>
    <w:tmpl w:val="45984E7E"/>
    <w:lvl w:ilvl="0" w:tplc="B0FE724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9442C0"/>
    <w:multiLevelType w:val="hybridMultilevel"/>
    <w:tmpl w:val="440A89BA"/>
    <w:lvl w:ilvl="0" w:tplc="1108C162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38D"/>
    <w:rsid w:val="00020A43"/>
    <w:rsid w:val="000223CD"/>
    <w:rsid w:val="00102D3E"/>
    <w:rsid w:val="00112F93"/>
    <w:rsid w:val="00385E2B"/>
    <w:rsid w:val="00543751"/>
    <w:rsid w:val="0057338D"/>
    <w:rsid w:val="00575D62"/>
    <w:rsid w:val="006B64FF"/>
    <w:rsid w:val="00701C51"/>
    <w:rsid w:val="00A313A6"/>
    <w:rsid w:val="00A35A4D"/>
    <w:rsid w:val="00A66FF8"/>
    <w:rsid w:val="00B24380"/>
    <w:rsid w:val="00B6024C"/>
    <w:rsid w:val="00C328E0"/>
    <w:rsid w:val="00C95297"/>
    <w:rsid w:val="00CE2B48"/>
    <w:rsid w:val="00D231C0"/>
    <w:rsid w:val="00D66624"/>
    <w:rsid w:val="00DD3EAE"/>
    <w:rsid w:val="00DD68DF"/>
    <w:rsid w:val="00E215E2"/>
    <w:rsid w:val="00EA27D5"/>
    <w:rsid w:val="00F0078D"/>
    <w:rsid w:val="00F53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A4432"/>
  <w15:chartTrackingRefBased/>
  <w15:docId w15:val="{4BAC5D87-6760-4E2B-9DC4-B4300AE1B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385E2B"/>
    <w:rPr>
      <w:sz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85E2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85E2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385E2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b/>
      <w:color w:val="7030A0"/>
      <w:sz w:val="28"/>
      <w:szCs w:val="24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A313A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0078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385E2B"/>
    <w:rPr>
      <w:rFonts w:asciiTheme="majorHAnsi" w:eastAsiaTheme="majorEastAsia" w:hAnsiTheme="majorHAnsi" w:cstheme="majorBidi"/>
      <w:color w:val="2F5496" w:themeColor="accent1" w:themeShade="BF"/>
      <w:sz w:val="40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385E2B"/>
    <w:rPr>
      <w:rFonts w:asciiTheme="majorHAnsi" w:eastAsiaTheme="majorEastAsia" w:hAnsiTheme="majorHAnsi" w:cstheme="majorBidi"/>
      <w:color w:val="2F5496" w:themeColor="accent1" w:themeShade="BF"/>
      <w:sz w:val="28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385E2B"/>
    <w:rPr>
      <w:rFonts w:asciiTheme="majorHAnsi" w:eastAsiaTheme="majorEastAsia" w:hAnsiTheme="majorHAnsi" w:cstheme="majorBidi"/>
      <w:b/>
      <w:color w:val="7030A0"/>
      <w:sz w:val="28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rsid w:val="00A313A6"/>
    <w:rPr>
      <w:rFonts w:asciiTheme="majorHAnsi" w:eastAsiaTheme="majorEastAsia" w:hAnsiTheme="majorHAnsi" w:cstheme="majorBidi"/>
      <w:iCs/>
      <w:color w:val="2F5496" w:themeColor="accent1" w:themeShade="BF"/>
    </w:rPr>
  </w:style>
  <w:style w:type="character" w:styleId="Collegamentoipertestuale">
    <w:name w:val="Hyperlink"/>
    <w:basedOn w:val="Carpredefinitoparagrafo"/>
    <w:uiPriority w:val="99"/>
    <w:unhideWhenUsed/>
    <w:rsid w:val="00112F93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12F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800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mailto:anelia.vitkova@celdes.it" TargetMode="External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0.png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11</Pages>
  <Words>710</Words>
  <Characters>4051</Characters>
  <Application>Microsoft Office Word</Application>
  <DocSecurity>0</DocSecurity>
  <Lines>33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11</vt:i4>
      </vt:variant>
    </vt:vector>
  </HeadingPairs>
  <TitlesOfParts>
    <vt:vector size="12" baseType="lpstr">
      <vt:lpstr/>
      <vt:lpstr>ACQUISTO LIBRI</vt:lpstr>
      <vt:lpstr>    CELDES - TITOLI STRANIERI</vt:lpstr>
      <vt:lpstr>        2- ACCEDERE ALLA PIATTAFORMA DI CELDES </vt:lpstr>
      <vt:lpstr>        3. – AGGIORNARE IL FILE BUDGET &gt; LIBRI</vt:lpstr>
      <vt:lpstr>        4. – ACQUISTO DAL CARRELLO DI CELDES</vt:lpstr>
      <vt:lpstr>        CONTROLLARE LO STATO DELL’ORDINE</vt:lpstr>
      <vt:lpstr>        CAMBI STATO D’ORDINE</vt:lpstr>
      <vt:lpstr>    CASALINI - TITOLI ITALIANI</vt:lpstr>
      <vt:lpstr>        /2- ACCEDERE ALLA PIATTAFORMA CASALINI LIBRI</vt:lpstr>
      <vt:lpstr>    IBS (TITOLI ITALIANI O STRANIERI)</vt:lpstr>
      <vt:lpstr>        2- ACCEDERE ALLA PIATTAFORMA IBS</vt:lpstr>
    </vt:vector>
  </TitlesOfParts>
  <Company/>
  <LinksUpToDate>false</LinksUpToDate>
  <CharactersWithSpaces>4752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Giusti</dc:creator>
  <cp:keywords/>
  <dc:description/>
  <cp:lastModifiedBy>Elena Giusti</cp:lastModifiedBy>
  <cp:revision>17</cp:revision>
  <dcterms:created xsi:type="dcterms:W3CDTF">2025-06-06T09:19:00Z</dcterms:created>
  <dcterms:modified xsi:type="dcterms:W3CDTF">2025-06-16T10:51:00Z</dcterms:modified>
</cp:coreProperties>
</file>